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8FB4F" w14:textId="77777777" w:rsidR="00C94523" w:rsidRDefault="00C94523"/>
    <w:p w14:paraId="2FDDE53C" w14:textId="77777777" w:rsidR="00AA43DE" w:rsidRDefault="00AA43DE"/>
    <w:p w14:paraId="6EAFF8F9" w14:textId="77777777" w:rsidR="00AA43DE" w:rsidRDefault="00AA43DE"/>
    <w:p w14:paraId="6FEF61EA" w14:textId="77777777" w:rsidR="00A54E1B" w:rsidRDefault="00A54E1B" w:rsidP="009B1047"/>
    <w:tbl>
      <w:tblPr>
        <w:tblpPr w:leftFromText="141" w:rightFromText="141" w:vertAnchor="text" w:horzAnchor="page" w:tblpX="792" w:tblpY="-124"/>
        <w:tblOverlap w:val="never"/>
        <w:tblW w:w="4837" w:type="pct"/>
        <w:tblLayout w:type="fixed"/>
        <w:tblLook w:val="04A0" w:firstRow="1" w:lastRow="0" w:firstColumn="1" w:lastColumn="0" w:noHBand="0" w:noVBand="1"/>
      </w:tblPr>
      <w:tblGrid>
        <w:gridCol w:w="2000"/>
        <w:gridCol w:w="6433"/>
        <w:gridCol w:w="1713"/>
      </w:tblGrid>
      <w:tr w:rsidR="00D12540" w:rsidRPr="00AA1EFB" w14:paraId="2F582254" w14:textId="77777777" w:rsidTr="005A57E2">
        <w:trPr>
          <w:trHeight w:val="1394"/>
        </w:trPr>
        <w:tc>
          <w:tcPr>
            <w:tcW w:w="986" w:type="pct"/>
            <w:vAlign w:val="center"/>
          </w:tcPr>
          <w:p w14:paraId="4D8C38C8" w14:textId="77777777" w:rsidR="00D12540" w:rsidRPr="00AA1EFB" w:rsidRDefault="00D12540" w:rsidP="005A57E2">
            <w:pPr>
              <w:jc w:val="center"/>
              <w:rPr>
                <w:rFonts w:ascii="Calibri" w:hAnsi="Calibri"/>
                <w:bCs/>
                <w:sz w:val="22"/>
              </w:rPr>
            </w:pPr>
            <w:r>
              <w:rPr>
                <w:rFonts w:ascii="Raleigh BT" w:hAnsi="Raleigh BT"/>
                <w:b/>
                <w:noProof/>
                <w:sz w:val="24"/>
                <w:szCs w:val="24"/>
              </w:rPr>
              <w:drawing>
                <wp:inline distT="0" distB="0" distL="0" distR="0" wp14:anchorId="3F606EA6" wp14:editId="7181A799">
                  <wp:extent cx="853440" cy="746760"/>
                  <wp:effectExtent l="0" t="0" r="3810" b="0"/>
                  <wp:docPr id="2" name="Resim 2" descr="http://www.osmaniye.edu.tr/oku_logo/html_images/jpg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maniye.edu.tr/oku_logo/html_images/jpg_50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53440" cy="746760"/>
                          </a:xfrm>
                          <a:prstGeom prst="rect">
                            <a:avLst/>
                          </a:prstGeom>
                          <a:noFill/>
                          <a:ln>
                            <a:noFill/>
                          </a:ln>
                        </pic:spPr>
                      </pic:pic>
                    </a:graphicData>
                  </a:graphic>
                </wp:inline>
              </w:drawing>
            </w:r>
          </w:p>
        </w:tc>
        <w:tc>
          <w:tcPr>
            <w:tcW w:w="3170" w:type="pct"/>
            <w:vAlign w:val="center"/>
          </w:tcPr>
          <w:p w14:paraId="176B245B" w14:textId="77777777" w:rsidR="00D12540" w:rsidRPr="00801A04" w:rsidRDefault="00D12540" w:rsidP="00D12540">
            <w:pPr>
              <w:jc w:val="center"/>
              <w:rPr>
                <w:b/>
                <w:sz w:val="24"/>
                <w:szCs w:val="24"/>
              </w:rPr>
            </w:pPr>
            <w:r w:rsidRPr="00801A04">
              <w:rPr>
                <w:b/>
                <w:sz w:val="24"/>
                <w:szCs w:val="24"/>
              </w:rPr>
              <w:t>T.C.</w:t>
            </w:r>
          </w:p>
          <w:p w14:paraId="045E666B" w14:textId="77777777" w:rsidR="00D12540" w:rsidRPr="00801A04" w:rsidRDefault="00D12540" w:rsidP="00D12540">
            <w:pPr>
              <w:jc w:val="center"/>
              <w:rPr>
                <w:b/>
                <w:sz w:val="24"/>
                <w:szCs w:val="24"/>
              </w:rPr>
            </w:pPr>
            <w:r w:rsidRPr="00801A04">
              <w:rPr>
                <w:b/>
                <w:sz w:val="24"/>
                <w:szCs w:val="24"/>
              </w:rPr>
              <w:t>OSMANİYE KORKUT ATA ÜNİVERSİTESİ</w:t>
            </w:r>
          </w:p>
          <w:p w14:paraId="348BC28E" w14:textId="77777777" w:rsidR="00D12540" w:rsidRPr="00801A04" w:rsidRDefault="00D12540" w:rsidP="00D12540">
            <w:pPr>
              <w:jc w:val="center"/>
              <w:rPr>
                <w:b/>
                <w:sz w:val="16"/>
                <w:szCs w:val="16"/>
              </w:rPr>
            </w:pPr>
            <w:r w:rsidRPr="00801A04">
              <w:rPr>
                <w:b/>
                <w:sz w:val="24"/>
                <w:szCs w:val="24"/>
              </w:rPr>
              <w:t>FEN BİLİMLERİ ENSTİTÜSÜ</w:t>
            </w:r>
            <w:r>
              <w:rPr>
                <w:b/>
                <w:sz w:val="24"/>
                <w:szCs w:val="24"/>
              </w:rPr>
              <w:t xml:space="preserve"> MÜDÜRLÜĞÜ</w:t>
            </w:r>
          </w:p>
          <w:p w14:paraId="70B39773" w14:textId="77777777" w:rsidR="00D12540" w:rsidRPr="00AA1EFB" w:rsidRDefault="00D12540" w:rsidP="00D12540">
            <w:pPr>
              <w:jc w:val="center"/>
              <w:rPr>
                <w:rFonts w:ascii="Calibri" w:hAnsi="Calibri"/>
                <w:bCs/>
                <w:sz w:val="22"/>
              </w:rPr>
            </w:pPr>
          </w:p>
        </w:tc>
        <w:tc>
          <w:tcPr>
            <w:tcW w:w="844" w:type="pct"/>
            <w:vAlign w:val="center"/>
          </w:tcPr>
          <w:p w14:paraId="266F32FC" w14:textId="77777777" w:rsidR="00D12540" w:rsidRDefault="005A57E2" w:rsidP="005A57E2">
            <w:pPr>
              <w:jc w:val="center"/>
              <w:rPr>
                <w:b/>
                <w:color w:val="000000" w:themeColor="text1"/>
                <w:sz w:val="24"/>
                <w:szCs w:val="24"/>
              </w:rPr>
            </w:pPr>
            <w:r w:rsidRPr="007E32E9">
              <w:rPr>
                <w:b/>
                <w:color w:val="000000" w:themeColor="text1"/>
                <w:sz w:val="24"/>
                <w:szCs w:val="24"/>
              </w:rPr>
              <w:t>FORM</w:t>
            </w:r>
          </w:p>
          <w:p w14:paraId="34C61D20" w14:textId="2E7A1261" w:rsidR="005A57E2" w:rsidRPr="00AA1EFB" w:rsidRDefault="005A57E2" w:rsidP="005A57E2">
            <w:pPr>
              <w:jc w:val="center"/>
              <w:rPr>
                <w:rFonts w:ascii="Raleigh BT" w:hAnsi="Raleigh BT"/>
                <w:b/>
                <w:sz w:val="24"/>
                <w:szCs w:val="24"/>
              </w:rPr>
            </w:pPr>
            <w:r>
              <w:rPr>
                <w:b/>
                <w:sz w:val="24"/>
                <w:szCs w:val="24"/>
              </w:rPr>
              <w:t>DR22</w:t>
            </w:r>
          </w:p>
        </w:tc>
      </w:tr>
    </w:tbl>
    <w:p w14:paraId="6329B1DA" w14:textId="77777777" w:rsidR="00D12540" w:rsidRPr="007E32E9" w:rsidRDefault="00D12540" w:rsidP="00D12540">
      <w:pPr>
        <w:jc w:val="center"/>
        <w:rPr>
          <w:sz w:val="24"/>
          <w:szCs w:val="24"/>
        </w:rPr>
      </w:pPr>
      <w:r w:rsidRPr="007E32E9">
        <w:rPr>
          <w:b/>
          <w:color w:val="000000" w:themeColor="text1"/>
          <w:sz w:val="24"/>
          <w:szCs w:val="24"/>
        </w:rPr>
        <w:t>TEZİN ERİŞİME AÇILMASININ ERTELENMESİ FORMU</w:t>
      </w:r>
    </w:p>
    <w:p w14:paraId="5198E105" w14:textId="77777777" w:rsidR="00D12540" w:rsidRDefault="00D12540" w:rsidP="009B1047"/>
    <w:p w14:paraId="70FD5B13" w14:textId="77777777" w:rsidR="00D12540" w:rsidRDefault="00D12540" w:rsidP="009B1047"/>
    <w:tbl>
      <w:tblPr>
        <w:tblStyle w:val="TabloKlavuzu"/>
        <w:tblW w:w="10359" w:type="dxa"/>
        <w:tblInd w:w="-176" w:type="dxa"/>
        <w:tblLook w:val="04A0" w:firstRow="1" w:lastRow="0" w:firstColumn="1" w:lastColumn="0" w:noHBand="0" w:noVBand="1"/>
      </w:tblPr>
      <w:tblGrid>
        <w:gridCol w:w="10359"/>
      </w:tblGrid>
      <w:tr w:rsidR="00D12540" w:rsidRPr="000A0063" w14:paraId="49453429" w14:textId="77777777" w:rsidTr="00D12540">
        <w:trPr>
          <w:trHeight w:val="8625"/>
        </w:trPr>
        <w:tc>
          <w:tcPr>
            <w:tcW w:w="10359" w:type="dxa"/>
            <w:tcBorders>
              <w:top w:val="single" w:sz="18" w:space="0" w:color="auto"/>
              <w:left w:val="single" w:sz="18" w:space="0" w:color="auto"/>
              <w:bottom w:val="single" w:sz="4" w:space="0" w:color="auto"/>
              <w:right w:val="single" w:sz="18" w:space="0" w:color="auto"/>
            </w:tcBorders>
            <w:vAlign w:val="center"/>
          </w:tcPr>
          <w:p w14:paraId="429BD513" w14:textId="77777777" w:rsidR="00D12540" w:rsidRPr="00BB1125" w:rsidRDefault="00D12540" w:rsidP="00F7195D">
            <w:pPr>
              <w:pStyle w:val="Balk1"/>
              <w:ind w:left="2574" w:hanging="360"/>
              <w:jc w:val="right"/>
              <w:outlineLvl w:val="0"/>
              <w:rPr>
                <w:rFonts w:ascii="Times New Roman" w:hAnsi="Times New Roman" w:cs="Times New Roman"/>
                <w:b/>
                <w:color w:val="000000" w:themeColor="text1"/>
                <w:sz w:val="20"/>
                <w:szCs w:val="20"/>
              </w:rPr>
            </w:pPr>
            <w:proofErr w:type="gramStart"/>
            <w:r w:rsidRPr="00BB1125">
              <w:rPr>
                <w:rFonts w:ascii="Times New Roman" w:hAnsi="Times New Roman" w:cs="Times New Roman"/>
                <w:color w:val="000000" w:themeColor="text1"/>
                <w:sz w:val="20"/>
                <w:szCs w:val="20"/>
              </w:rPr>
              <w:t>..…</w:t>
            </w:r>
            <w:proofErr w:type="gramEnd"/>
            <w:r w:rsidRPr="00BB1125">
              <w:rPr>
                <w:rFonts w:ascii="Times New Roman" w:hAnsi="Times New Roman" w:cs="Times New Roman"/>
                <w:color w:val="000000" w:themeColor="text1"/>
                <w:sz w:val="20"/>
                <w:szCs w:val="20"/>
              </w:rPr>
              <w:t>./…./20…..</w:t>
            </w:r>
          </w:p>
          <w:p w14:paraId="6F4A0667" w14:textId="77777777" w:rsidR="00D12540" w:rsidRPr="00BB1125" w:rsidRDefault="00D12540" w:rsidP="00F7195D">
            <w:pPr>
              <w:rPr>
                <w:lang w:eastAsia="x-none"/>
              </w:rPr>
            </w:pPr>
          </w:p>
          <w:p w14:paraId="05E488B8" w14:textId="77777777" w:rsidR="00D12540" w:rsidRPr="00AA43DE" w:rsidRDefault="00D12540" w:rsidP="00F7195D">
            <w:pPr>
              <w:pStyle w:val="Balk1"/>
              <w:jc w:val="center"/>
              <w:outlineLvl w:val="0"/>
              <w:rPr>
                <w:rFonts w:ascii="Times New Roman" w:hAnsi="Times New Roman" w:cs="Times New Roman"/>
                <w:b/>
                <w:color w:val="000000" w:themeColor="text1"/>
                <w:sz w:val="22"/>
                <w:szCs w:val="22"/>
              </w:rPr>
            </w:pPr>
            <w:r w:rsidRPr="00AA43DE">
              <w:rPr>
                <w:rFonts w:ascii="Times New Roman" w:hAnsi="Times New Roman" w:cs="Times New Roman"/>
                <w:b/>
                <w:color w:val="000000" w:themeColor="text1"/>
                <w:sz w:val="22"/>
                <w:szCs w:val="22"/>
              </w:rPr>
              <w:t>FEN BİLİMLERİ ENSTİTÜSÜ …………………</w:t>
            </w:r>
            <w:proofErr w:type="gramStart"/>
            <w:r w:rsidRPr="00AA43DE">
              <w:rPr>
                <w:rFonts w:ascii="Times New Roman" w:hAnsi="Times New Roman" w:cs="Times New Roman"/>
                <w:b/>
                <w:color w:val="000000" w:themeColor="text1"/>
                <w:sz w:val="22"/>
                <w:szCs w:val="22"/>
              </w:rPr>
              <w:t>…….</w:t>
            </w:r>
            <w:proofErr w:type="gramEnd"/>
            <w:r w:rsidRPr="00AA43DE">
              <w:rPr>
                <w:rFonts w:ascii="Times New Roman" w:hAnsi="Times New Roman" w:cs="Times New Roman"/>
                <w:b/>
                <w:color w:val="000000" w:themeColor="text1"/>
                <w:sz w:val="22"/>
                <w:szCs w:val="22"/>
              </w:rPr>
              <w:t>. ANABİLİM DALI BAŞKANLIĞI’NA</w:t>
            </w:r>
          </w:p>
          <w:p w14:paraId="2B5DB284" w14:textId="77777777" w:rsidR="00D12540" w:rsidRPr="00BB1125" w:rsidRDefault="00D12540" w:rsidP="00F7195D">
            <w:pPr>
              <w:jc w:val="right"/>
              <w:rPr>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6237"/>
            </w:tblGrid>
            <w:tr w:rsidR="00AA43DE" w:rsidRPr="00BB1125" w14:paraId="54AA1F22" w14:textId="77777777" w:rsidTr="007432C2">
              <w:tc>
                <w:tcPr>
                  <w:tcW w:w="10113" w:type="dxa"/>
                  <w:gridSpan w:val="2"/>
                  <w:tcBorders>
                    <w:top w:val="nil"/>
                  </w:tcBorders>
                  <w:vAlign w:val="center"/>
                </w:tcPr>
                <w:p w14:paraId="44964A38" w14:textId="77777777" w:rsidR="00AA43DE" w:rsidRPr="00AA43DE" w:rsidRDefault="00AA43DE" w:rsidP="00F7195D">
                  <w:pPr>
                    <w:pStyle w:val="Balk2"/>
                    <w:outlineLvl w:val="1"/>
                    <w:rPr>
                      <w:rFonts w:ascii="Times New Roman" w:hAnsi="Times New Roman" w:cs="Times New Roman"/>
                      <w:color w:val="000000" w:themeColor="text1"/>
                      <w:sz w:val="22"/>
                      <w:szCs w:val="22"/>
                    </w:rPr>
                  </w:pPr>
                  <w:r w:rsidRPr="00AA43DE">
                    <w:rPr>
                      <w:rFonts w:ascii="Times New Roman" w:hAnsi="Times New Roman" w:cs="Times New Roman"/>
                      <w:color w:val="000000" w:themeColor="text1"/>
                      <w:sz w:val="22"/>
                      <w:szCs w:val="22"/>
                    </w:rPr>
                    <w:t>Öğrenci Bilgileri</w:t>
                  </w:r>
                </w:p>
              </w:tc>
            </w:tr>
            <w:tr w:rsidR="00D12540" w:rsidRPr="00BB1125" w14:paraId="733531AD" w14:textId="77777777" w:rsidTr="007432C2">
              <w:tc>
                <w:tcPr>
                  <w:tcW w:w="3876" w:type="dxa"/>
                  <w:vAlign w:val="center"/>
                </w:tcPr>
                <w:p w14:paraId="1D793E8F" w14:textId="77777777" w:rsidR="00D12540" w:rsidRPr="00AA43DE" w:rsidRDefault="00D12540" w:rsidP="00F7195D">
                  <w:pPr>
                    <w:pStyle w:val="Balk2"/>
                    <w:outlineLvl w:val="1"/>
                    <w:rPr>
                      <w:rFonts w:ascii="Times New Roman" w:hAnsi="Times New Roman" w:cs="Times New Roman"/>
                      <w:color w:val="000000" w:themeColor="text1"/>
                      <w:sz w:val="22"/>
                      <w:szCs w:val="22"/>
                    </w:rPr>
                  </w:pPr>
                  <w:r w:rsidRPr="00AA43DE">
                    <w:rPr>
                      <w:rFonts w:ascii="Times New Roman" w:hAnsi="Times New Roman" w:cs="Times New Roman"/>
                      <w:color w:val="000000" w:themeColor="text1"/>
                      <w:sz w:val="22"/>
                      <w:szCs w:val="22"/>
                    </w:rPr>
                    <w:t>Adı Soyadı</w:t>
                  </w:r>
                </w:p>
              </w:tc>
              <w:tc>
                <w:tcPr>
                  <w:tcW w:w="6237" w:type="dxa"/>
                  <w:vAlign w:val="center"/>
                </w:tcPr>
                <w:p w14:paraId="4F61BA4E" w14:textId="77777777" w:rsidR="00D12540" w:rsidRPr="00AA43DE" w:rsidRDefault="00D12540" w:rsidP="00F7195D">
                  <w:pPr>
                    <w:pStyle w:val="Balk2"/>
                    <w:outlineLvl w:val="1"/>
                    <w:rPr>
                      <w:rFonts w:ascii="Times New Roman" w:hAnsi="Times New Roman" w:cs="Times New Roman"/>
                      <w:b/>
                      <w:color w:val="000000" w:themeColor="text1"/>
                      <w:sz w:val="22"/>
                      <w:szCs w:val="22"/>
                    </w:rPr>
                  </w:pPr>
                  <w:r w:rsidRPr="00AA43DE">
                    <w:rPr>
                      <w:rFonts w:ascii="Times New Roman" w:hAnsi="Times New Roman" w:cs="Times New Roman"/>
                      <w:color w:val="000000" w:themeColor="text1"/>
                      <w:sz w:val="22"/>
                      <w:szCs w:val="22"/>
                    </w:rPr>
                    <w:t>:</w:t>
                  </w:r>
                </w:p>
              </w:tc>
            </w:tr>
            <w:tr w:rsidR="00D12540" w:rsidRPr="00BB1125" w14:paraId="1BE1BA8C" w14:textId="77777777" w:rsidTr="007432C2">
              <w:tc>
                <w:tcPr>
                  <w:tcW w:w="3876" w:type="dxa"/>
                  <w:vAlign w:val="center"/>
                </w:tcPr>
                <w:p w14:paraId="5ABFB6E7" w14:textId="77777777" w:rsidR="00D12540" w:rsidRPr="00AA43DE" w:rsidRDefault="00D12540" w:rsidP="00F7195D">
                  <w:pPr>
                    <w:pStyle w:val="Balk2"/>
                    <w:outlineLvl w:val="1"/>
                    <w:rPr>
                      <w:rFonts w:ascii="Times New Roman" w:hAnsi="Times New Roman" w:cs="Times New Roman"/>
                      <w:color w:val="000000" w:themeColor="text1"/>
                      <w:sz w:val="22"/>
                      <w:szCs w:val="22"/>
                    </w:rPr>
                  </w:pPr>
                  <w:r w:rsidRPr="00AA43DE">
                    <w:rPr>
                      <w:rFonts w:ascii="Times New Roman" w:hAnsi="Times New Roman" w:cs="Times New Roman"/>
                      <w:color w:val="000000" w:themeColor="text1"/>
                      <w:sz w:val="22"/>
                      <w:szCs w:val="22"/>
                    </w:rPr>
                    <w:t>Numarası</w:t>
                  </w:r>
                </w:p>
              </w:tc>
              <w:tc>
                <w:tcPr>
                  <w:tcW w:w="6237" w:type="dxa"/>
                  <w:vAlign w:val="center"/>
                </w:tcPr>
                <w:p w14:paraId="07D89BE8" w14:textId="77777777" w:rsidR="00D12540" w:rsidRPr="00AA43DE" w:rsidRDefault="00D12540" w:rsidP="00F7195D">
                  <w:pPr>
                    <w:pStyle w:val="Balk2"/>
                    <w:outlineLvl w:val="1"/>
                    <w:rPr>
                      <w:rFonts w:ascii="Times New Roman" w:hAnsi="Times New Roman" w:cs="Times New Roman"/>
                      <w:b/>
                      <w:color w:val="000000" w:themeColor="text1"/>
                      <w:sz w:val="22"/>
                      <w:szCs w:val="22"/>
                    </w:rPr>
                  </w:pPr>
                  <w:r w:rsidRPr="00AA43DE">
                    <w:rPr>
                      <w:rFonts w:ascii="Times New Roman" w:hAnsi="Times New Roman" w:cs="Times New Roman"/>
                      <w:color w:val="000000" w:themeColor="text1"/>
                      <w:sz w:val="22"/>
                      <w:szCs w:val="22"/>
                    </w:rPr>
                    <w:t>:</w:t>
                  </w:r>
                </w:p>
              </w:tc>
            </w:tr>
            <w:tr w:rsidR="00D12540" w:rsidRPr="00BB1125" w14:paraId="152C9C57" w14:textId="77777777" w:rsidTr="007432C2">
              <w:tc>
                <w:tcPr>
                  <w:tcW w:w="3876" w:type="dxa"/>
                  <w:vAlign w:val="center"/>
                </w:tcPr>
                <w:p w14:paraId="3DBE473B" w14:textId="77777777" w:rsidR="00D12540" w:rsidRPr="00AA43DE" w:rsidRDefault="00D12540" w:rsidP="00F7195D">
                  <w:pPr>
                    <w:pStyle w:val="Balk2"/>
                    <w:outlineLvl w:val="1"/>
                    <w:rPr>
                      <w:rFonts w:ascii="Times New Roman" w:hAnsi="Times New Roman" w:cs="Times New Roman"/>
                      <w:color w:val="000000" w:themeColor="text1"/>
                      <w:sz w:val="22"/>
                      <w:szCs w:val="22"/>
                    </w:rPr>
                  </w:pPr>
                  <w:r w:rsidRPr="00AA43DE">
                    <w:rPr>
                      <w:rFonts w:ascii="Times New Roman" w:hAnsi="Times New Roman" w:cs="Times New Roman"/>
                      <w:color w:val="000000" w:themeColor="text1"/>
                      <w:sz w:val="22"/>
                      <w:szCs w:val="22"/>
                    </w:rPr>
                    <w:t>Programı</w:t>
                  </w:r>
                </w:p>
              </w:tc>
              <w:tc>
                <w:tcPr>
                  <w:tcW w:w="6237" w:type="dxa"/>
                  <w:vAlign w:val="center"/>
                </w:tcPr>
                <w:p w14:paraId="47BF6904" w14:textId="77777777" w:rsidR="00D12540" w:rsidRPr="00AA43DE" w:rsidRDefault="00D12540" w:rsidP="00F7195D">
                  <w:pPr>
                    <w:pStyle w:val="Balk2"/>
                    <w:outlineLvl w:val="1"/>
                    <w:rPr>
                      <w:rFonts w:ascii="Times New Roman" w:hAnsi="Times New Roman" w:cs="Times New Roman"/>
                      <w:b/>
                      <w:color w:val="000000" w:themeColor="text1"/>
                      <w:sz w:val="22"/>
                      <w:szCs w:val="22"/>
                    </w:rPr>
                  </w:pPr>
                  <w:r w:rsidRPr="00AA43DE">
                    <w:rPr>
                      <w:rFonts w:ascii="Times New Roman" w:hAnsi="Times New Roman" w:cs="Times New Roman"/>
                      <w:color w:val="000000" w:themeColor="text1"/>
                      <w:sz w:val="22"/>
                      <w:szCs w:val="22"/>
                    </w:rPr>
                    <w:sym w:font="Symbol" w:char="F0F0"/>
                  </w:r>
                  <w:r w:rsidRPr="00AA43DE">
                    <w:rPr>
                      <w:rFonts w:ascii="Times New Roman" w:hAnsi="Times New Roman" w:cs="Times New Roman"/>
                      <w:color w:val="000000" w:themeColor="text1"/>
                      <w:sz w:val="22"/>
                      <w:szCs w:val="22"/>
                    </w:rPr>
                    <w:t xml:space="preserve">    Yüksek Lisans      </w:t>
                  </w:r>
                  <w:r w:rsidRPr="00AA43DE">
                    <w:rPr>
                      <w:rFonts w:ascii="Times New Roman" w:hAnsi="Times New Roman" w:cs="Times New Roman"/>
                      <w:color w:val="000000" w:themeColor="text1"/>
                      <w:sz w:val="22"/>
                      <w:szCs w:val="22"/>
                    </w:rPr>
                    <w:tab/>
                  </w:r>
                  <w:r w:rsidRPr="00AA43DE">
                    <w:rPr>
                      <w:rFonts w:ascii="Times New Roman" w:hAnsi="Times New Roman" w:cs="Times New Roman"/>
                      <w:color w:val="000000" w:themeColor="text1"/>
                      <w:sz w:val="22"/>
                      <w:szCs w:val="22"/>
                    </w:rPr>
                    <w:sym w:font="Symbol" w:char="F0F0"/>
                  </w:r>
                  <w:r w:rsidRPr="00AA43DE">
                    <w:rPr>
                      <w:rFonts w:ascii="Times New Roman" w:hAnsi="Times New Roman" w:cs="Times New Roman"/>
                      <w:color w:val="000000" w:themeColor="text1"/>
                      <w:sz w:val="22"/>
                      <w:szCs w:val="22"/>
                    </w:rPr>
                    <w:t xml:space="preserve">    Doktora</w:t>
                  </w:r>
                </w:p>
              </w:tc>
            </w:tr>
            <w:tr w:rsidR="00D12540" w:rsidRPr="00BB1125" w14:paraId="794E8D46" w14:textId="77777777" w:rsidTr="007432C2">
              <w:tc>
                <w:tcPr>
                  <w:tcW w:w="3876" w:type="dxa"/>
                  <w:vAlign w:val="center"/>
                </w:tcPr>
                <w:p w14:paraId="6B767FEF" w14:textId="77777777" w:rsidR="00D12540" w:rsidRPr="00AA43DE" w:rsidRDefault="00D12540" w:rsidP="00F7195D">
                  <w:pPr>
                    <w:pStyle w:val="Balk2"/>
                    <w:outlineLvl w:val="1"/>
                    <w:rPr>
                      <w:rFonts w:ascii="Times New Roman" w:hAnsi="Times New Roman" w:cs="Times New Roman"/>
                      <w:color w:val="000000" w:themeColor="text1"/>
                      <w:sz w:val="22"/>
                      <w:szCs w:val="22"/>
                    </w:rPr>
                  </w:pPr>
                  <w:r w:rsidRPr="00AA43DE">
                    <w:rPr>
                      <w:rFonts w:ascii="Times New Roman" w:hAnsi="Times New Roman" w:cs="Times New Roman"/>
                      <w:color w:val="000000" w:themeColor="text1"/>
                      <w:sz w:val="22"/>
                      <w:szCs w:val="22"/>
                    </w:rPr>
                    <w:t>Tezin Başlığı</w:t>
                  </w:r>
                </w:p>
              </w:tc>
              <w:tc>
                <w:tcPr>
                  <w:tcW w:w="6237" w:type="dxa"/>
                  <w:vAlign w:val="center"/>
                </w:tcPr>
                <w:p w14:paraId="3C16D4DB" w14:textId="77777777" w:rsidR="007432C2" w:rsidRDefault="007432C2" w:rsidP="00F7195D">
                  <w:pPr>
                    <w:pStyle w:val="Balk2"/>
                    <w:outlineLvl w:val="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p w14:paraId="52F0B817" w14:textId="77777777" w:rsidR="00D12540" w:rsidRPr="00AA43DE" w:rsidRDefault="00D12540" w:rsidP="00F7195D">
                  <w:pPr>
                    <w:rPr>
                      <w:sz w:val="22"/>
                      <w:szCs w:val="22"/>
                    </w:rPr>
                  </w:pPr>
                </w:p>
                <w:p w14:paraId="77D31EB9" w14:textId="77777777" w:rsidR="00D12540" w:rsidRPr="00AA43DE" w:rsidRDefault="00D12540" w:rsidP="00F7195D">
                  <w:pPr>
                    <w:rPr>
                      <w:sz w:val="22"/>
                      <w:szCs w:val="22"/>
                    </w:rPr>
                  </w:pPr>
                </w:p>
              </w:tc>
            </w:tr>
            <w:tr w:rsidR="00D12540" w:rsidRPr="00BB1125" w14:paraId="40F0D958" w14:textId="77777777" w:rsidTr="007432C2">
              <w:tc>
                <w:tcPr>
                  <w:tcW w:w="3876" w:type="dxa"/>
                  <w:vAlign w:val="center"/>
                </w:tcPr>
                <w:p w14:paraId="558EB030" w14:textId="77777777" w:rsidR="00D12540" w:rsidRPr="00AA43DE" w:rsidRDefault="00661C40" w:rsidP="00F7195D">
                  <w:pPr>
                    <w:pStyle w:val="Balk2"/>
                    <w:outlineLvl w:val="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Tez Referans Numarası</w:t>
                  </w:r>
                </w:p>
              </w:tc>
              <w:tc>
                <w:tcPr>
                  <w:tcW w:w="6237" w:type="dxa"/>
                  <w:vAlign w:val="center"/>
                </w:tcPr>
                <w:p w14:paraId="5E0A01B8" w14:textId="77777777" w:rsidR="00D12540" w:rsidRPr="00661C40" w:rsidRDefault="00661C40" w:rsidP="00F7195D">
                  <w:pPr>
                    <w:pStyle w:val="Balk2"/>
                    <w:outlineLvl w:val="1"/>
                    <w:rPr>
                      <w:rFonts w:ascii="Times New Roman" w:hAnsi="Times New Roman" w:cs="Times New Roman"/>
                      <w:color w:val="000000" w:themeColor="text1"/>
                      <w:sz w:val="22"/>
                      <w:szCs w:val="22"/>
                    </w:rPr>
                  </w:pPr>
                  <w:r w:rsidRPr="00661C40">
                    <w:rPr>
                      <w:rFonts w:ascii="Times New Roman" w:hAnsi="Times New Roman" w:cs="Times New Roman"/>
                      <w:color w:val="000000" w:themeColor="text1"/>
                      <w:sz w:val="22"/>
                      <w:szCs w:val="22"/>
                    </w:rPr>
                    <w:t>:</w:t>
                  </w:r>
                </w:p>
              </w:tc>
            </w:tr>
            <w:tr w:rsidR="00D12540" w:rsidRPr="00BB1125" w14:paraId="3320650B" w14:textId="77777777" w:rsidTr="007432C2">
              <w:trPr>
                <w:trHeight w:val="1924"/>
              </w:trPr>
              <w:tc>
                <w:tcPr>
                  <w:tcW w:w="3876" w:type="dxa"/>
                  <w:vAlign w:val="center"/>
                </w:tcPr>
                <w:p w14:paraId="72CED537" w14:textId="77777777" w:rsidR="00D12540" w:rsidRPr="00AA43DE" w:rsidRDefault="00D12540" w:rsidP="00F7195D">
                  <w:pPr>
                    <w:pStyle w:val="Balk2"/>
                    <w:outlineLvl w:val="1"/>
                    <w:rPr>
                      <w:rFonts w:ascii="Times New Roman" w:hAnsi="Times New Roman" w:cs="Times New Roman"/>
                      <w:color w:val="000000" w:themeColor="text1"/>
                      <w:sz w:val="22"/>
                      <w:szCs w:val="22"/>
                    </w:rPr>
                  </w:pPr>
                  <w:r w:rsidRPr="00AA43DE">
                    <w:rPr>
                      <w:rFonts w:ascii="Times New Roman" w:hAnsi="Times New Roman" w:cs="Times New Roman"/>
                      <w:color w:val="000000" w:themeColor="text1"/>
                      <w:sz w:val="22"/>
                      <w:szCs w:val="22"/>
                    </w:rPr>
                    <w:t>Tezinin Erişime Açılmasının Ertelenme Gerekçesi:</w:t>
                  </w:r>
                </w:p>
              </w:tc>
              <w:tc>
                <w:tcPr>
                  <w:tcW w:w="6237" w:type="dxa"/>
                  <w:vAlign w:val="center"/>
                </w:tcPr>
                <w:p w14:paraId="03D68D6E" w14:textId="77777777" w:rsidR="007E32E9" w:rsidRPr="00AA43DE" w:rsidRDefault="007E32E9" w:rsidP="007E32E9">
                  <w:pPr>
                    <w:rPr>
                      <w:rFonts w:eastAsia="Calibri"/>
                      <w:b/>
                      <w:sz w:val="22"/>
                      <w:szCs w:val="22"/>
                      <w:lang w:val="en-US"/>
                    </w:rPr>
                  </w:pPr>
                  <w:r w:rsidRPr="00AA43DE">
                    <w:rPr>
                      <w:rFonts w:eastAsia="MS Gothic"/>
                      <w:b/>
                      <w:sz w:val="22"/>
                      <w:szCs w:val="22"/>
                    </w:rPr>
                    <w:t>1)</w:t>
                  </w:r>
                  <w:r w:rsidR="00BB1125" w:rsidRPr="00AA43DE">
                    <w:rPr>
                      <w:rFonts w:eastAsia="MS Gothic"/>
                      <w:sz w:val="22"/>
                      <w:szCs w:val="22"/>
                    </w:rPr>
                    <w:t xml:space="preserve"> </w:t>
                  </w:r>
                  <w:r w:rsidRPr="00AA43DE">
                    <w:rPr>
                      <w:rFonts w:eastAsia="Calibri"/>
                      <w:b/>
                      <w:sz w:val="22"/>
                      <w:szCs w:val="22"/>
                      <w:lang w:val="en-US"/>
                    </w:rPr>
                    <w:t xml:space="preserve">Patent Alma </w:t>
                  </w:r>
                  <w:proofErr w:type="spellStart"/>
                  <w:r w:rsidRPr="00AA43DE">
                    <w:rPr>
                      <w:rFonts w:eastAsia="Calibri"/>
                      <w:b/>
                      <w:sz w:val="22"/>
                      <w:szCs w:val="22"/>
                      <w:lang w:val="en-US"/>
                    </w:rPr>
                    <w:t>Sürecindeki</w:t>
                  </w:r>
                  <w:proofErr w:type="spellEnd"/>
                  <w:r w:rsidRPr="00AA43DE">
                    <w:rPr>
                      <w:rFonts w:eastAsia="Calibri"/>
                      <w:b/>
                      <w:sz w:val="22"/>
                      <w:szCs w:val="22"/>
                      <w:lang w:val="en-US"/>
                    </w:rPr>
                    <w:t xml:space="preserve"> </w:t>
                  </w:r>
                  <w:proofErr w:type="spellStart"/>
                  <w:r w:rsidRPr="00AA43DE">
                    <w:rPr>
                      <w:rFonts w:eastAsia="Calibri"/>
                      <w:b/>
                      <w:sz w:val="22"/>
                      <w:szCs w:val="22"/>
                      <w:lang w:val="en-US"/>
                    </w:rPr>
                    <w:t>Tezler</w:t>
                  </w:r>
                  <w:proofErr w:type="spellEnd"/>
                  <w:r w:rsidRPr="00AA43DE">
                    <w:rPr>
                      <w:rFonts w:eastAsia="Calibri"/>
                      <w:b/>
                      <w:sz w:val="22"/>
                      <w:szCs w:val="22"/>
                      <w:lang w:val="en-US"/>
                    </w:rPr>
                    <w:t>*</w:t>
                  </w:r>
                </w:p>
                <w:p w14:paraId="58FC5E8C" w14:textId="77777777" w:rsidR="007E32E9" w:rsidRPr="00AA43DE" w:rsidRDefault="007E32E9" w:rsidP="007E32E9">
                  <w:pPr>
                    <w:rPr>
                      <w:rFonts w:eastAsia="MS Gothic"/>
                      <w:sz w:val="22"/>
                      <w:szCs w:val="22"/>
                    </w:rPr>
                  </w:pPr>
                  <w:r w:rsidRPr="00AA43DE">
                    <w:rPr>
                      <w:rFonts w:eastAsia="Calibri"/>
                      <w:sz w:val="22"/>
                      <w:szCs w:val="22"/>
                      <w:lang w:val="en-US"/>
                    </w:rPr>
                    <w:t xml:space="preserve">Patent </w:t>
                  </w:r>
                  <w:proofErr w:type="spellStart"/>
                  <w:r w:rsidRPr="00AA43DE">
                    <w:rPr>
                      <w:rFonts w:eastAsia="Calibri"/>
                      <w:sz w:val="22"/>
                      <w:szCs w:val="22"/>
                      <w:lang w:val="en-US"/>
                    </w:rPr>
                    <w:t>durumu</w:t>
                  </w:r>
                  <w:proofErr w:type="spellEnd"/>
                  <w:r w:rsidRPr="00AA43DE">
                    <w:rPr>
                      <w:rFonts w:eastAsia="Calibri"/>
                      <w:sz w:val="22"/>
                      <w:szCs w:val="22"/>
                      <w:lang w:val="en-US"/>
                    </w:rPr>
                    <w:t xml:space="preserve">: </w:t>
                  </w:r>
                  <w:r w:rsidRPr="00AA43DE">
                    <w:rPr>
                      <w:rFonts w:ascii="Segoe UI Symbol" w:eastAsia="MS Gothic" w:hAnsi="Segoe UI Symbol" w:cs="Segoe UI Symbol"/>
                      <w:sz w:val="22"/>
                      <w:szCs w:val="22"/>
                    </w:rPr>
                    <w:t>☐</w:t>
                  </w:r>
                  <w:r w:rsidRPr="00AA43DE">
                    <w:rPr>
                      <w:rFonts w:eastAsia="MS Gothic"/>
                      <w:sz w:val="22"/>
                      <w:szCs w:val="22"/>
                    </w:rPr>
                    <w:t xml:space="preserve"> başvuru yapacak / </w:t>
                  </w:r>
                  <w:r w:rsidRPr="00AA43DE">
                    <w:rPr>
                      <w:rFonts w:ascii="Segoe UI Symbol" w:eastAsia="MS Gothic" w:hAnsi="Segoe UI Symbol" w:cs="Segoe UI Symbol"/>
                      <w:sz w:val="22"/>
                      <w:szCs w:val="22"/>
                    </w:rPr>
                    <w:t>☐</w:t>
                  </w:r>
                  <w:r w:rsidRPr="00AA43DE">
                    <w:rPr>
                      <w:rFonts w:eastAsia="MS Gothic"/>
                      <w:sz w:val="22"/>
                      <w:szCs w:val="22"/>
                    </w:rPr>
                    <w:t xml:space="preserve"> başvurusunu yaptı</w:t>
                  </w:r>
                </w:p>
                <w:p w14:paraId="64C3F36E" w14:textId="77777777" w:rsidR="007E32E9" w:rsidRPr="00AA43DE" w:rsidRDefault="007E32E9" w:rsidP="007E32E9">
                  <w:pPr>
                    <w:rPr>
                      <w:rFonts w:eastAsia="MS Gothic"/>
                      <w:sz w:val="22"/>
                      <w:szCs w:val="22"/>
                    </w:rPr>
                  </w:pPr>
                  <w:r w:rsidRPr="00AA43DE">
                    <w:rPr>
                      <w:rFonts w:eastAsia="MS Gothic"/>
                      <w:sz w:val="22"/>
                      <w:szCs w:val="22"/>
                    </w:rPr>
                    <w:t xml:space="preserve">Talep edilen erteleme süresi: </w:t>
                  </w:r>
                  <w:r w:rsidRPr="00AA43DE">
                    <w:rPr>
                      <w:rFonts w:ascii="Segoe UI Symbol" w:eastAsia="MS Gothic" w:hAnsi="Segoe UI Symbol" w:cs="Segoe UI Symbol"/>
                      <w:sz w:val="22"/>
                      <w:szCs w:val="22"/>
                    </w:rPr>
                    <w:t>☐</w:t>
                  </w:r>
                  <w:r w:rsidRPr="00AA43DE">
                    <w:rPr>
                      <w:rFonts w:eastAsia="MS Gothic"/>
                      <w:sz w:val="22"/>
                      <w:szCs w:val="22"/>
                    </w:rPr>
                    <w:t xml:space="preserve"> 6 ay / </w:t>
                  </w:r>
                  <w:r w:rsidRPr="00AA43DE">
                    <w:rPr>
                      <w:rFonts w:ascii="Segoe UI Symbol" w:eastAsia="MS Gothic" w:hAnsi="Segoe UI Symbol" w:cs="Segoe UI Symbol"/>
                      <w:sz w:val="22"/>
                      <w:szCs w:val="22"/>
                    </w:rPr>
                    <w:t>☐</w:t>
                  </w:r>
                  <w:r w:rsidRPr="00AA43DE">
                    <w:rPr>
                      <w:rFonts w:eastAsia="MS Gothic"/>
                      <w:sz w:val="22"/>
                      <w:szCs w:val="22"/>
                    </w:rPr>
                    <w:t xml:space="preserve"> 1 yıl / </w:t>
                  </w:r>
                  <w:r w:rsidRPr="00AA43DE">
                    <w:rPr>
                      <w:rFonts w:ascii="Segoe UI Symbol" w:eastAsia="MS Gothic" w:hAnsi="Segoe UI Symbol" w:cs="Segoe UI Symbol"/>
                      <w:sz w:val="22"/>
                      <w:szCs w:val="22"/>
                    </w:rPr>
                    <w:t>☐</w:t>
                  </w:r>
                  <w:r w:rsidRPr="00AA43DE">
                    <w:rPr>
                      <w:rFonts w:eastAsia="MS Gothic"/>
                      <w:sz w:val="22"/>
                      <w:szCs w:val="22"/>
                    </w:rPr>
                    <w:t xml:space="preserve"> 2 yıl</w:t>
                  </w:r>
                </w:p>
                <w:p w14:paraId="4C5EA33E" w14:textId="77777777" w:rsidR="007E32E9" w:rsidRPr="00AA43DE" w:rsidRDefault="007E32E9" w:rsidP="007E32E9">
                  <w:pPr>
                    <w:rPr>
                      <w:rFonts w:eastAsia="Calibri"/>
                      <w:b/>
                      <w:sz w:val="22"/>
                      <w:szCs w:val="22"/>
                      <w:lang w:val="en-US"/>
                    </w:rPr>
                  </w:pPr>
                </w:p>
                <w:p w14:paraId="65A96B05" w14:textId="77777777" w:rsidR="00D12540" w:rsidRPr="00AA43DE" w:rsidRDefault="00BB1125" w:rsidP="00F7195D">
                  <w:pPr>
                    <w:pStyle w:val="Balk2"/>
                    <w:outlineLvl w:val="1"/>
                    <w:rPr>
                      <w:rFonts w:ascii="Times New Roman" w:eastAsia="MS Gothic" w:hAnsi="Times New Roman" w:cs="Times New Roman"/>
                      <w:b/>
                      <w:color w:val="auto"/>
                      <w:sz w:val="22"/>
                      <w:szCs w:val="22"/>
                    </w:rPr>
                  </w:pPr>
                  <w:r w:rsidRPr="00AA43DE">
                    <w:rPr>
                      <w:rFonts w:ascii="Times New Roman" w:eastAsia="MS Gothic" w:hAnsi="Times New Roman" w:cs="Times New Roman"/>
                      <w:b/>
                      <w:color w:val="auto"/>
                      <w:sz w:val="22"/>
                      <w:szCs w:val="22"/>
                    </w:rPr>
                    <w:t xml:space="preserve">2) </w:t>
                  </w:r>
                  <w:r w:rsidR="007E32E9" w:rsidRPr="00AA43DE">
                    <w:rPr>
                      <w:rFonts w:ascii="Times New Roman" w:eastAsia="MS Gothic" w:hAnsi="Times New Roman" w:cs="Times New Roman"/>
                      <w:b/>
                      <w:color w:val="auto"/>
                      <w:sz w:val="22"/>
                      <w:szCs w:val="22"/>
                    </w:rPr>
                    <w:t>Diğer Durumlar**</w:t>
                  </w:r>
                </w:p>
                <w:p w14:paraId="2F7B956E" w14:textId="77777777" w:rsidR="007E32E9" w:rsidRPr="00AA43DE" w:rsidRDefault="007E32E9" w:rsidP="007E32E9">
                  <w:pPr>
                    <w:rPr>
                      <w:sz w:val="22"/>
                      <w:szCs w:val="22"/>
                    </w:rPr>
                  </w:pPr>
                  <w:r w:rsidRPr="00AA43DE">
                    <w:rPr>
                      <w:rFonts w:eastAsia="MS Gothic"/>
                      <w:sz w:val="22"/>
                      <w:szCs w:val="22"/>
                    </w:rPr>
                    <w:t xml:space="preserve">Talep edilen erteleme süresi: </w:t>
                  </w:r>
                  <w:r w:rsidRPr="00AA43DE">
                    <w:rPr>
                      <w:rFonts w:ascii="Segoe UI Symbol" w:eastAsia="MS Gothic" w:hAnsi="Segoe UI Symbol" w:cs="Segoe UI Symbol"/>
                      <w:sz w:val="22"/>
                      <w:szCs w:val="22"/>
                    </w:rPr>
                    <w:t>☐</w:t>
                  </w:r>
                  <w:r w:rsidRPr="00AA43DE">
                    <w:rPr>
                      <w:rFonts w:eastAsia="MS Gothic"/>
                      <w:sz w:val="22"/>
                      <w:szCs w:val="22"/>
                    </w:rPr>
                    <w:t xml:space="preserve"> 6 ay</w:t>
                  </w:r>
                </w:p>
              </w:tc>
            </w:tr>
            <w:tr w:rsidR="00AA43DE" w:rsidRPr="00BB1125" w14:paraId="12978CA3" w14:textId="77777777" w:rsidTr="00FD61CD">
              <w:tc>
                <w:tcPr>
                  <w:tcW w:w="10113" w:type="dxa"/>
                  <w:gridSpan w:val="2"/>
                  <w:vAlign w:val="center"/>
                </w:tcPr>
                <w:p w14:paraId="7CD126CB" w14:textId="77777777" w:rsidR="00AA43DE" w:rsidRPr="00AA43DE" w:rsidRDefault="00AA43DE" w:rsidP="00F7195D">
                  <w:pPr>
                    <w:pStyle w:val="Balk2"/>
                    <w:jc w:val="center"/>
                    <w:outlineLvl w:val="1"/>
                    <w:rPr>
                      <w:rFonts w:ascii="Times New Roman" w:hAnsi="Times New Roman" w:cs="Times New Roman"/>
                      <w:b/>
                      <w:color w:val="000000" w:themeColor="text1"/>
                      <w:sz w:val="22"/>
                      <w:szCs w:val="22"/>
                    </w:rPr>
                  </w:pPr>
                </w:p>
                <w:p w14:paraId="7ECA24BD" w14:textId="77777777" w:rsidR="00AA43DE" w:rsidRPr="00AA43DE" w:rsidRDefault="00AA43DE" w:rsidP="00314391">
                  <w:pPr>
                    <w:jc w:val="both"/>
                    <w:rPr>
                      <w:color w:val="222222"/>
                      <w:sz w:val="22"/>
                      <w:szCs w:val="22"/>
                    </w:rPr>
                  </w:pPr>
                  <w:proofErr w:type="spellStart"/>
                  <w:r w:rsidRPr="00AA43DE">
                    <w:rPr>
                      <w:rFonts w:eastAsia="Calibri"/>
                      <w:sz w:val="22"/>
                      <w:szCs w:val="22"/>
                      <w:lang w:val="en-US"/>
                    </w:rPr>
                    <w:t>Yukarıda</w:t>
                  </w:r>
                  <w:proofErr w:type="spellEnd"/>
                  <w:r w:rsidRPr="00AA43DE">
                    <w:rPr>
                      <w:rFonts w:eastAsia="Calibri"/>
                      <w:sz w:val="22"/>
                      <w:szCs w:val="22"/>
                      <w:lang w:val="en-US"/>
                    </w:rPr>
                    <w:t xml:space="preserve"> </w:t>
                  </w:r>
                  <w:proofErr w:type="spellStart"/>
                  <w:r w:rsidRPr="00AA43DE">
                    <w:rPr>
                      <w:rFonts w:eastAsia="Calibri"/>
                      <w:sz w:val="22"/>
                      <w:szCs w:val="22"/>
                      <w:lang w:val="en-US"/>
                    </w:rPr>
                    <w:t>bilgileri</w:t>
                  </w:r>
                  <w:proofErr w:type="spellEnd"/>
                  <w:r w:rsidRPr="00AA43DE">
                    <w:rPr>
                      <w:rFonts w:eastAsia="Calibri"/>
                      <w:sz w:val="22"/>
                      <w:szCs w:val="22"/>
                      <w:lang w:val="en-US"/>
                    </w:rPr>
                    <w:t xml:space="preserve"> </w:t>
                  </w:r>
                  <w:proofErr w:type="spellStart"/>
                  <w:r w:rsidRPr="00AA43DE">
                    <w:rPr>
                      <w:rFonts w:eastAsia="Calibri"/>
                      <w:sz w:val="22"/>
                      <w:szCs w:val="22"/>
                      <w:lang w:val="en-US"/>
                    </w:rPr>
                    <w:t>bulunan</w:t>
                  </w:r>
                  <w:proofErr w:type="spellEnd"/>
                  <w:r w:rsidRPr="00AA43DE">
                    <w:rPr>
                      <w:rFonts w:eastAsia="Calibri"/>
                      <w:sz w:val="22"/>
                      <w:szCs w:val="22"/>
                      <w:lang w:val="en-US"/>
                    </w:rPr>
                    <w:t xml:space="preserve"> </w:t>
                  </w:r>
                  <w:proofErr w:type="spellStart"/>
                  <w:r w:rsidRPr="00AA43DE">
                    <w:rPr>
                      <w:rFonts w:eastAsia="Calibri"/>
                      <w:sz w:val="22"/>
                      <w:szCs w:val="22"/>
                      <w:lang w:val="en-US"/>
                    </w:rPr>
                    <w:t>tez</w:t>
                  </w:r>
                  <w:proofErr w:type="spellEnd"/>
                  <w:r w:rsidRPr="00AA43DE">
                    <w:rPr>
                      <w:rFonts w:eastAsia="Calibri"/>
                      <w:sz w:val="22"/>
                      <w:szCs w:val="22"/>
                      <w:lang w:val="en-US"/>
                    </w:rPr>
                    <w:t xml:space="preserve"> </w:t>
                  </w:r>
                  <w:proofErr w:type="spellStart"/>
                  <w:r w:rsidRPr="00AA43DE">
                    <w:rPr>
                      <w:rFonts w:eastAsia="Calibri"/>
                      <w:sz w:val="22"/>
                      <w:szCs w:val="22"/>
                      <w:lang w:val="en-US"/>
                    </w:rPr>
                    <w:t>öğrencimin</w:t>
                  </w:r>
                  <w:proofErr w:type="spellEnd"/>
                  <w:r w:rsidRPr="00AA43DE">
                    <w:rPr>
                      <w:rFonts w:eastAsia="Calibri"/>
                      <w:sz w:val="22"/>
                      <w:szCs w:val="22"/>
                      <w:lang w:val="en-US"/>
                    </w:rPr>
                    <w:t xml:space="preserve"> </w:t>
                  </w:r>
                  <w:proofErr w:type="spellStart"/>
                  <w:r w:rsidRPr="00AA43DE">
                    <w:rPr>
                      <w:rFonts w:eastAsia="Calibri"/>
                      <w:sz w:val="22"/>
                      <w:szCs w:val="22"/>
                      <w:lang w:val="en-US"/>
                    </w:rPr>
                    <w:t>tezinde</w:t>
                  </w:r>
                  <w:proofErr w:type="spellEnd"/>
                  <w:r w:rsidRPr="00AA43DE">
                    <w:rPr>
                      <w:rFonts w:eastAsia="Calibri"/>
                      <w:sz w:val="22"/>
                      <w:szCs w:val="22"/>
                      <w:lang w:val="en-US"/>
                    </w:rPr>
                    <w:t xml:space="preserve"> </w:t>
                  </w:r>
                  <w:proofErr w:type="spellStart"/>
                  <w:r w:rsidRPr="00AA43DE">
                    <w:rPr>
                      <w:rFonts w:eastAsia="Calibri"/>
                      <w:sz w:val="22"/>
                      <w:szCs w:val="22"/>
                      <w:lang w:val="en-US"/>
                    </w:rPr>
                    <w:t>yapmış</w:t>
                  </w:r>
                  <w:proofErr w:type="spellEnd"/>
                  <w:r w:rsidRPr="00AA43DE">
                    <w:rPr>
                      <w:rFonts w:eastAsia="Calibri"/>
                      <w:sz w:val="22"/>
                      <w:szCs w:val="22"/>
                      <w:lang w:val="en-US"/>
                    </w:rPr>
                    <w:t xml:space="preserve"> </w:t>
                  </w:r>
                  <w:proofErr w:type="spellStart"/>
                  <w:r w:rsidRPr="00AA43DE">
                    <w:rPr>
                      <w:rFonts w:eastAsia="Calibri"/>
                      <w:sz w:val="22"/>
                      <w:szCs w:val="22"/>
                      <w:lang w:val="en-US"/>
                    </w:rPr>
                    <w:t>olduğu</w:t>
                  </w:r>
                  <w:proofErr w:type="spellEnd"/>
                  <w:r w:rsidRPr="00AA43DE">
                    <w:rPr>
                      <w:rFonts w:eastAsia="Calibri"/>
                      <w:sz w:val="22"/>
                      <w:szCs w:val="22"/>
                      <w:lang w:val="en-US"/>
                    </w:rPr>
                    <w:t xml:space="preserve"> </w:t>
                  </w:r>
                  <w:proofErr w:type="spellStart"/>
                  <w:r w:rsidRPr="00AA43DE">
                    <w:rPr>
                      <w:rFonts w:eastAsia="Calibri"/>
                      <w:sz w:val="22"/>
                      <w:szCs w:val="22"/>
                      <w:lang w:val="en-US"/>
                    </w:rPr>
                    <w:t>çalışma</w:t>
                  </w:r>
                  <w:proofErr w:type="spellEnd"/>
                  <w:r w:rsidRPr="00AA43DE">
                    <w:rPr>
                      <w:rFonts w:eastAsia="Calibri"/>
                      <w:sz w:val="22"/>
                      <w:szCs w:val="22"/>
                      <w:lang w:val="en-US"/>
                    </w:rPr>
                    <w:t xml:space="preserve"> </w:t>
                  </w:r>
                  <w:proofErr w:type="spellStart"/>
                  <w:r w:rsidRPr="00AA43DE">
                    <w:rPr>
                      <w:rFonts w:eastAsia="Calibri"/>
                      <w:sz w:val="22"/>
                      <w:szCs w:val="22"/>
                      <w:lang w:val="en-US"/>
                    </w:rPr>
                    <w:t>Yükseköğretim</w:t>
                  </w:r>
                  <w:proofErr w:type="spellEnd"/>
                  <w:r w:rsidRPr="00AA43DE">
                    <w:rPr>
                      <w:rFonts w:eastAsia="Calibri"/>
                      <w:sz w:val="22"/>
                      <w:szCs w:val="22"/>
                      <w:lang w:val="en-US"/>
                    </w:rPr>
                    <w:t xml:space="preserve"> </w:t>
                  </w:r>
                  <w:proofErr w:type="spellStart"/>
                  <w:r w:rsidRPr="00AA43DE">
                    <w:rPr>
                      <w:rFonts w:eastAsia="Calibri"/>
                      <w:sz w:val="22"/>
                      <w:szCs w:val="22"/>
                      <w:lang w:val="en-US"/>
                    </w:rPr>
                    <w:t>Kurulunun</w:t>
                  </w:r>
                  <w:proofErr w:type="spellEnd"/>
                  <w:r w:rsidRPr="00AA43DE">
                    <w:rPr>
                      <w:rFonts w:eastAsia="Calibri"/>
                      <w:sz w:val="22"/>
                      <w:szCs w:val="22"/>
                      <w:lang w:val="en-US"/>
                    </w:rPr>
                    <w:t xml:space="preserve"> </w:t>
                  </w:r>
                  <w:r w:rsidRPr="00AA43DE">
                    <w:rPr>
                      <w:color w:val="222222"/>
                      <w:sz w:val="22"/>
                      <w:szCs w:val="22"/>
                    </w:rPr>
                    <w:t xml:space="preserve">“Lisansüstü Tezlerin Elektronik Ortamda Toplanması, Düzenlenmesi ve Erişime Açılmasına İlişkin </w:t>
                  </w:r>
                  <w:proofErr w:type="spellStart"/>
                  <w:proofErr w:type="gramStart"/>
                  <w:r w:rsidRPr="00AA43DE">
                    <w:rPr>
                      <w:color w:val="222222"/>
                      <w:sz w:val="22"/>
                      <w:szCs w:val="22"/>
                    </w:rPr>
                    <w:t>Yönerge”sinde</w:t>
                  </w:r>
                  <w:proofErr w:type="spellEnd"/>
                  <w:proofErr w:type="gramEnd"/>
                  <w:r w:rsidRPr="00AA43DE">
                    <w:rPr>
                      <w:color w:val="222222"/>
                      <w:sz w:val="22"/>
                      <w:szCs w:val="22"/>
                    </w:rPr>
                    <w:t xml:space="preserve"> belirlenen sınırlar ve süreler dahilinde tezlerin erişime açılmasının ertelenmesi kararına uygun bir çalışmadır. </w:t>
                  </w:r>
                </w:p>
                <w:p w14:paraId="2BF0758D" w14:textId="77777777" w:rsidR="00AA43DE" w:rsidRPr="00AA43DE" w:rsidRDefault="00AA43DE" w:rsidP="00314391">
                  <w:pPr>
                    <w:autoSpaceDE w:val="0"/>
                    <w:autoSpaceDN w:val="0"/>
                    <w:adjustRightInd w:val="0"/>
                    <w:jc w:val="both"/>
                    <w:rPr>
                      <w:color w:val="000000" w:themeColor="text1"/>
                      <w:sz w:val="22"/>
                      <w:szCs w:val="22"/>
                    </w:rPr>
                  </w:pPr>
                  <w:r w:rsidRPr="00AA43DE">
                    <w:rPr>
                      <w:color w:val="222222"/>
                      <w:sz w:val="22"/>
                      <w:szCs w:val="22"/>
                    </w:rPr>
                    <w:t xml:space="preserve">Bu nedenle öğrencinin tezinin </w:t>
                  </w:r>
                  <w:proofErr w:type="spellStart"/>
                  <w:r w:rsidRPr="00AA43DE">
                    <w:rPr>
                      <w:rFonts w:eastAsia="Calibri"/>
                      <w:sz w:val="22"/>
                      <w:szCs w:val="22"/>
                      <w:lang w:val="en-US"/>
                    </w:rPr>
                    <w:t>erişime</w:t>
                  </w:r>
                  <w:proofErr w:type="spellEnd"/>
                  <w:r w:rsidRPr="00AA43DE">
                    <w:rPr>
                      <w:rFonts w:eastAsia="Calibri"/>
                      <w:sz w:val="22"/>
                      <w:szCs w:val="22"/>
                      <w:lang w:val="en-US"/>
                    </w:rPr>
                    <w:t xml:space="preserve"> </w:t>
                  </w:r>
                  <w:proofErr w:type="spellStart"/>
                  <w:r w:rsidRPr="00AA43DE">
                    <w:rPr>
                      <w:rFonts w:eastAsia="Calibri"/>
                      <w:sz w:val="22"/>
                      <w:szCs w:val="22"/>
                      <w:lang w:val="en-US"/>
                    </w:rPr>
                    <w:t>açılmasının</w:t>
                  </w:r>
                  <w:proofErr w:type="spellEnd"/>
                  <w:r w:rsidRPr="00AA43DE">
                    <w:rPr>
                      <w:rFonts w:eastAsia="Calibri"/>
                      <w:sz w:val="22"/>
                      <w:szCs w:val="22"/>
                      <w:lang w:val="en-US"/>
                    </w:rPr>
                    <w:t xml:space="preserve"> </w:t>
                  </w:r>
                  <w:proofErr w:type="spellStart"/>
                  <w:r w:rsidRPr="00AA43DE">
                    <w:rPr>
                      <w:rFonts w:eastAsia="Calibri"/>
                      <w:sz w:val="22"/>
                      <w:szCs w:val="22"/>
                      <w:lang w:val="en-US"/>
                    </w:rPr>
                    <w:t>ertelenmesini</w:t>
                  </w:r>
                  <w:proofErr w:type="spellEnd"/>
                  <w:r w:rsidRPr="00AA43DE">
                    <w:rPr>
                      <w:rFonts w:eastAsia="Calibri"/>
                      <w:sz w:val="22"/>
                      <w:szCs w:val="22"/>
                      <w:lang w:val="en-US"/>
                    </w:rPr>
                    <w:t xml:space="preserve"> </w:t>
                  </w:r>
                  <w:proofErr w:type="spellStart"/>
                  <w:r w:rsidR="00DD380F">
                    <w:rPr>
                      <w:rFonts w:eastAsia="Calibri"/>
                      <w:sz w:val="22"/>
                      <w:szCs w:val="22"/>
                      <w:lang w:val="en-US"/>
                    </w:rPr>
                    <w:t>talep</w:t>
                  </w:r>
                  <w:proofErr w:type="spellEnd"/>
                  <w:r w:rsidR="00DD380F">
                    <w:rPr>
                      <w:rFonts w:eastAsia="Calibri"/>
                      <w:sz w:val="22"/>
                      <w:szCs w:val="22"/>
                      <w:lang w:val="en-US"/>
                    </w:rPr>
                    <w:t xml:space="preserve"> </w:t>
                  </w:r>
                  <w:proofErr w:type="spellStart"/>
                  <w:r w:rsidR="00DD380F">
                    <w:rPr>
                      <w:rFonts w:eastAsia="Calibri"/>
                      <w:sz w:val="22"/>
                      <w:szCs w:val="22"/>
                      <w:lang w:val="en-US"/>
                    </w:rPr>
                    <w:t>etmekteyim</w:t>
                  </w:r>
                  <w:proofErr w:type="spellEnd"/>
                  <w:r w:rsidRPr="00AA43DE">
                    <w:rPr>
                      <w:rFonts w:eastAsia="Calibri"/>
                      <w:sz w:val="22"/>
                      <w:szCs w:val="22"/>
                      <w:lang w:val="en-US"/>
                    </w:rPr>
                    <w:t>.</w:t>
                  </w:r>
                </w:p>
                <w:p w14:paraId="42DA64AF" w14:textId="77777777" w:rsidR="00AA43DE" w:rsidRPr="00AA43DE" w:rsidRDefault="00AA43DE" w:rsidP="00F7195D">
                  <w:pPr>
                    <w:autoSpaceDE w:val="0"/>
                    <w:autoSpaceDN w:val="0"/>
                    <w:adjustRightInd w:val="0"/>
                    <w:jc w:val="center"/>
                    <w:rPr>
                      <w:color w:val="000000" w:themeColor="text1"/>
                      <w:sz w:val="22"/>
                      <w:szCs w:val="22"/>
                    </w:rPr>
                  </w:pPr>
                </w:p>
                <w:p w14:paraId="4F556BD5" w14:textId="77777777" w:rsidR="00AA43DE" w:rsidRPr="00AA43DE" w:rsidRDefault="00AA43DE" w:rsidP="00F7195D">
                  <w:pPr>
                    <w:autoSpaceDE w:val="0"/>
                    <w:autoSpaceDN w:val="0"/>
                    <w:adjustRightInd w:val="0"/>
                    <w:jc w:val="center"/>
                    <w:rPr>
                      <w:color w:val="000000" w:themeColor="text1"/>
                      <w:sz w:val="22"/>
                      <w:szCs w:val="22"/>
                    </w:rPr>
                  </w:pPr>
                </w:p>
                <w:p w14:paraId="1B16B78D" w14:textId="77777777" w:rsidR="00AA43DE" w:rsidRPr="00AA43DE" w:rsidRDefault="00AA43DE" w:rsidP="00AA43DE">
                  <w:pPr>
                    <w:autoSpaceDE w:val="0"/>
                    <w:autoSpaceDN w:val="0"/>
                    <w:adjustRightInd w:val="0"/>
                    <w:jc w:val="right"/>
                    <w:rPr>
                      <w:color w:val="000000" w:themeColor="text1"/>
                      <w:sz w:val="22"/>
                      <w:szCs w:val="22"/>
                    </w:rPr>
                  </w:pPr>
                  <w:r w:rsidRPr="00AA43DE">
                    <w:rPr>
                      <w:color w:val="000000" w:themeColor="text1"/>
                      <w:sz w:val="22"/>
                      <w:szCs w:val="22"/>
                    </w:rPr>
                    <w:t>………………………………</w:t>
                  </w:r>
                </w:p>
                <w:p w14:paraId="518C68A6" w14:textId="77777777" w:rsidR="00AA43DE" w:rsidRPr="00AA43DE" w:rsidRDefault="00AA43DE" w:rsidP="00AA43DE">
                  <w:pPr>
                    <w:autoSpaceDE w:val="0"/>
                    <w:autoSpaceDN w:val="0"/>
                    <w:adjustRightInd w:val="0"/>
                    <w:jc w:val="center"/>
                    <w:rPr>
                      <w:color w:val="000000" w:themeColor="text1"/>
                      <w:sz w:val="22"/>
                      <w:szCs w:val="22"/>
                    </w:rPr>
                  </w:pPr>
                  <w:r w:rsidRPr="00AA43DE">
                    <w:rPr>
                      <w:color w:val="000000" w:themeColor="text1"/>
                      <w:sz w:val="22"/>
                      <w:szCs w:val="22"/>
                    </w:rPr>
                    <w:t xml:space="preserve">                                                                                                                                               Tez Danışmanı</w:t>
                  </w:r>
                </w:p>
              </w:tc>
            </w:tr>
          </w:tbl>
          <w:p w14:paraId="5AFB0502" w14:textId="77777777" w:rsidR="00D12540" w:rsidRPr="00BB1125" w:rsidRDefault="00D12540" w:rsidP="00AA43DE">
            <w:pPr>
              <w:rPr>
                <w:color w:val="000000" w:themeColor="text1"/>
              </w:rPr>
            </w:pPr>
            <w:r w:rsidRPr="00BB1125">
              <w:rPr>
                <w:color w:val="000000" w:themeColor="text1"/>
              </w:rPr>
              <w:tab/>
            </w:r>
          </w:p>
          <w:p w14:paraId="6AFBF59D" w14:textId="77777777" w:rsidR="00D12540" w:rsidRPr="00AA43DE" w:rsidRDefault="00D12540" w:rsidP="00F7195D">
            <w:pPr>
              <w:jc w:val="both"/>
              <w:rPr>
                <w:color w:val="000000" w:themeColor="text1"/>
                <w:sz w:val="22"/>
                <w:szCs w:val="22"/>
              </w:rPr>
            </w:pPr>
            <w:r w:rsidRPr="00AA43DE">
              <w:rPr>
                <w:color w:val="000000" w:themeColor="text1"/>
                <w:sz w:val="22"/>
                <w:szCs w:val="22"/>
              </w:rPr>
              <w:t xml:space="preserve">Ek: </w:t>
            </w:r>
          </w:p>
          <w:p w14:paraId="5F0A8AB5" w14:textId="77777777" w:rsidR="00D12540" w:rsidRPr="00AA43DE" w:rsidRDefault="00D12540" w:rsidP="00F7195D">
            <w:pPr>
              <w:jc w:val="both"/>
              <w:rPr>
                <w:color w:val="000000" w:themeColor="text1"/>
                <w:sz w:val="22"/>
                <w:szCs w:val="22"/>
              </w:rPr>
            </w:pPr>
            <w:r w:rsidRPr="00AA43DE">
              <w:rPr>
                <w:color w:val="000000" w:themeColor="text1"/>
                <w:sz w:val="22"/>
                <w:szCs w:val="22"/>
              </w:rPr>
              <w:t>1. Patent Başvuru Formunu içeren Anabilim Dalı Kurulu Toplantısı Kararı</w:t>
            </w:r>
          </w:p>
          <w:p w14:paraId="32783991" w14:textId="77777777" w:rsidR="00D12540" w:rsidRPr="00BB1125" w:rsidRDefault="00D12540" w:rsidP="00AA43DE">
            <w:pPr>
              <w:jc w:val="both"/>
              <w:rPr>
                <w:b/>
                <w:color w:val="000000" w:themeColor="text1"/>
              </w:rPr>
            </w:pPr>
          </w:p>
        </w:tc>
      </w:tr>
      <w:tr w:rsidR="00D12540" w:rsidRPr="000A0063" w14:paraId="174DE686" w14:textId="77777777" w:rsidTr="00AA43DE">
        <w:trPr>
          <w:trHeight w:val="2813"/>
        </w:trPr>
        <w:tc>
          <w:tcPr>
            <w:tcW w:w="10359" w:type="dxa"/>
            <w:tcBorders>
              <w:left w:val="single" w:sz="18" w:space="0" w:color="auto"/>
              <w:bottom w:val="single" w:sz="18" w:space="0" w:color="auto"/>
              <w:right w:val="single" w:sz="18" w:space="0" w:color="auto"/>
            </w:tcBorders>
          </w:tcPr>
          <w:p w14:paraId="7EEEE37B" w14:textId="77777777" w:rsidR="00D12540" w:rsidRPr="00BB1125" w:rsidRDefault="00D12540" w:rsidP="00F7195D">
            <w:pPr>
              <w:jc w:val="both"/>
              <w:rPr>
                <w:sz w:val="18"/>
                <w:szCs w:val="18"/>
              </w:rPr>
            </w:pPr>
          </w:p>
          <w:p w14:paraId="2D99D6AD" w14:textId="77777777" w:rsidR="00D12540" w:rsidRPr="00BB1125" w:rsidRDefault="00D12540" w:rsidP="00F7195D">
            <w:pPr>
              <w:jc w:val="both"/>
              <w:rPr>
                <w:sz w:val="18"/>
                <w:szCs w:val="18"/>
              </w:rPr>
            </w:pPr>
          </w:p>
          <w:p w14:paraId="01CD8165" w14:textId="77777777" w:rsidR="00D12540" w:rsidRPr="00BB1125" w:rsidRDefault="00D12540" w:rsidP="00F7195D">
            <w:pPr>
              <w:jc w:val="both"/>
              <w:rPr>
                <w:sz w:val="18"/>
                <w:szCs w:val="18"/>
              </w:rPr>
            </w:pPr>
            <w:r w:rsidRPr="00BB1125">
              <w:rPr>
                <w:sz w:val="18"/>
                <w:szCs w:val="18"/>
              </w:rPr>
              <w:t>Yükseköğretim Kurulu Başkanlığı Lisansüstü Tezlerin Elektronik Ortamda Toplanması, Düzenlenmesi ve Erişime Açılmasına İlişkin Yönerge:</w:t>
            </w:r>
          </w:p>
          <w:p w14:paraId="43E9AB4D" w14:textId="77777777" w:rsidR="00D12540" w:rsidRPr="00BB1125" w:rsidRDefault="00D12540" w:rsidP="00F7195D">
            <w:pPr>
              <w:jc w:val="both"/>
              <w:rPr>
                <w:sz w:val="18"/>
                <w:szCs w:val="18"/>
              </w:rPr>
            </w:pPr>
            <w:r w:rsidRPr="00BB1125">
              <w:rPr>
                <w:sz w:val="18"/>
                <w:szCs w:val="18"/>
              </w:rPr>
              <w:t xml:space="preserve">   </w:t>
            </w:r>
          </w:p>
          <w:p w14:paraId="765D77DF" w14:textId="77777777" w:rsidR="00D12540" w:rsidRPr="00BB1125" w:rsidRDefault="00D12540" w:rsidP="00F7195D">
            <w:pPr>
              <w:jc w:val="both"/>
              <w:rPr>
                <w:sz w:val="18"/>
                <w:szCs w:val="18"/>
              </w:rPr>
            </w:pPr>
            <w:r w:rsidRPr="00BB1125">
              <w:rPr>
                <w:sz w:val="18"/>
                <w:szCs w:val="18"/>
              </w:rPr>
              <w:t xml:space="preserve">   *: 6. Madde (1) </w:t>
            </w:r>
            <w:proofErr w:type="spellStart"/>
            <w:r w:rsidRPr="00BB1125">
              <w:rPr>
                <w:sz w:val="18"/>
                <w:szCs w:val="18"/>
              </w:rPr>
              <w:t>No’lu</w:t>
            </w:r>
            <w:proofErr w:type="spellEnd"/>
            <w:r w:rsidRPr="00BB1125">
              <w:rPr>
                <w:sz w:val="18"/>
                <w:szCs w:val="18"/>
              </w:rPr>
              <w:t xml:space="preserve"> Bent: Lisansüstü tezle ilgili patent başvurusu yapılması veya patent alma sürecinin devam etmesi durumunda, tez danışmanının önerisi ve enstitü anabilim dalının uygun görüşü üzerine enstitü veya fakülte yönetim kurulu iki yıl süre ile tezin erişime açılmasının ertelenmesine karar verebilir.</w:t>
            </w:r>
          </w:p>
          <w:p w14:paraId="7ACCA11E" w14:textId="77777777" w:rsidR="00D12540" w:rsidRPr="00BB1125" w:rsidRDefault="00D12540" w:rsidP="00F7195D">
            <w:pPr>
              <w:jc w:val="both"/>
              <w:rPr>
                <w:sz w:val="18"/>
                <w:szCs w:val="18"/>
              </w:rPr>
            </w:pPr>
            <w:r w:rsidRPr="00BB1125">
              <w:rPr>
                <w:sz w:val="18"/>
                <w:szCs w:val="18"/>
              </w:rPr>
              <w:t xml:space="preserve">   **: 6. Madde 2 </w:t>
            </w:r>
            <w:proofErr w:type="spellStart"/>
            <w:r w:rsidRPr="00BB1125">
              <w:rPr>
                <w:sz w:val="18"/>
                <w:szCs w:val="18"/>
              </w:rPr>
              <w:t>No’lu</w:t>
            </w:r>
            <w:proofErr w:type="spellEnd"/>
            <w:r w:rsidRPr="00BB1125">
              <w:rPr>
                <w:sz w:val="18"/>
                <w:szCs w:val="18"/>
              </w:rPr>
              <w:t xml:space="preserve"> Bent: Yeni teknik, materyal ve metotların kullanıldığı, henüz makaleye dönüşmemiş veya patent gibi yöntemlerle korunmamış ve internetten paylaşılması durumunda 3. şahıslara veya kurumlara haksız kazanç </w:t>
            </w:r>
            <w:proofErr w:type="gramStart"/>
            <w:r w:rsidRPr="00BB1125">
              <w:rPr>
                <w:sz w:val="18"/>
                <w:szCs w:val="18"/>
              </w:rPr>
              <w:t>imkanı</w:t>
            </w:r>
            <w:proofErr w:type="gramEnd"/>
            <w:r w:rsidRPr="00BB1125">
              <w:rPr>
                <w:sz w:val="18"/>
                <w:szCs w:val="18"/>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p>
        </w:tc>
      </w:tr>
    </w:tbl>
    <w:p w14:paraId="22916871" w14:textId="77777777" w:rsidR="00D12540" w:rsidRPr="009B1047" w:rsidRDefault="00D12540" w:rsidP="009B1047"/>
    <w:sectPr w:rsidR="00D12540" w:rsidRPr="009B1047" w:rsidSect="00AA43DE">
      <w:pgSz w:w="11906" w:h="16838" w:code="9"/>
      <w:pgMar w:top="284" w:right="567" w:bottom="24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48FEB" w14:textId="77777777" w:rsidR="008264C7" w:rsidRDefault="008264C7" w:rsidP="006862F3">
      <w:r>
        <w:separator/>
      </w:r>
    </w:p>
  </w:endnote>
  <w:endnote w:type="continuationSeparator" w:id="0">
    <w:p w14:paraId="16E24CAE" w14:textId="77777777" w:rsidR="008264C7" w:rsidRDefault="008264C7" w:rsidP="0068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Raleigh BT">
    <w:altName w:val="Cambria"/>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4BF51" w14:textId="77777777" w:rsidR="008264C7" w:rsidRDefault="008264C7" w:rsidP="006862F3">
      <w:r>
        <w:separator/>
      </w:r>
    </w:p>
  </w:footnote>
  <w:footnote w:type="continuationSeparator" w:id="0">
    <w:p w14:paraId="659D78D3" w14:textId="77777777" w:rsidR="008264C7" w:rsidRDefault="008264C7" w:rsidP="00686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C677A"/>
    <w:multiLevelType w:val="hybridMultilevel"/>
    <w:tmpl w:val="B3FEAFB4"/>
    <w:lvl w:ilvl="0" w:tplc="7B305606">
      <w:numFmt w:val="bullet"/>
      <w:lvlText w:val=""/>
      <w:lvlJc w:val="left"/>
      <w:pPr>
        <w:ind w:left="510" w:hanging="360"/>
      </w:pPr>
      <w:rPr>
        <w:rFonts w:ascii="Symbol" w:eastAsia="Times New Roman" w:hAnsi="Symbol"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 w15:restartNumberingAfterBreak="0">
    <w:nsid w:val="1D2849B4"/>
    <w:multiLevelType w:val="hybridMultilevel"/>
    <w:tmpl w:val="0864424C"/>
    <w:lvl w:ilvl="0" w:tplc="AACA9AA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911644"/>
    <w:multiLevelType w:val="hybridMultilevel"/>
    <w:tmpl w:val="D33C51D0"/>
    <w:lvl w:ilvl="0" w:tplc="041F0001">
      <w:start w:val="1"/>
      <w:numFmt w:val="bullet"/>
      <w:lvlText w:val=""/>
      <w:lvlJc w:val="left"/>
      <w:pPr>
        <w:ind w:left="870" w:hanging="360"/>
      </w:pPr>
      <w:rPr>
        <w:rFonts w:ascii="Symbol" w:hAnsi="Symbo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07"/>
    <w:rsid w:val="00041D20"/>
    <w:rsid w:val="00043C3F"/>
    <w:rsid w:val="0005201B"/>
    <w:rsid w:val="000521AB"/>
    <w:rsid w:val="00076F92"/>
    <w:rsid w:val="00083D5E"/>
    <w:rsid w:val="000D2A65"/>
    <w:rsid w:val="000F267D"/>
    <w:rsid w:val="00123E0D"/>
    <w:rsid w:val="00131AD5"/>
    <w:rsid w:val="001719CF"/>
    <w:rsid w:val="001809A5"/>
    <w:rsid w:val="00190874"/>
    <w:rsid w:val="00195D31"/>
    <w:rsid w:val="001A475E"/>
    <w:rsid w:val="001E1D71"/>
    <w:rsid w:val="001F2C7F"/>
    <w:rsid w:val="001F4790"/>
    <w:rsid w:val="00224411"/>
    <w:rsid w:val="00246C4F"/>
    <w:rsid w:val="00264FF2"/>
    <w:rsid w:val="002749A6"/>
    <w:rsid w:val="00280F4B"/>
    <w:rsid w:val="00295F1E"/>
    <w:rsid w:val="002E3913"/>
    <w:rsid w:val="00314391"/>
    <w:rsid w:val="00321926"/>
    <w:rsid w:val="00323213"/>
    <w:rsid w:val="00343807"/>
    <w:rsid w:val="0034443B"/>
    <w:rsid w:val="003750A5"/>
    <w:rsid w:val="00376C36"/>
    <w:rsid w:val="00396FA9"/>
    <w:rsid w:val="0039754F"/>
    <w:rsid w:val="003A5597"/>
    <w:rsid w:val="003B7B86"/>
    <w:rsid w:val="003C3C42"/>
    <w:rsid w:val="003D18C9"/>
    <w:rsid w:val="003D7FD9"/>
    <w:rsid w:val="003F70FF"/>
    <w:rsid w:val="00400993"/>
    <w:rsid w:val="00400A3E"/>
    <w:rsid w:val="00405037"/>
    <w:rsid w:val="00447133"/>
    <w:rsid w:val="004474E0"/>
    <w:rsid w:val="004564AC"/>
    <w:rsid w:val="00476EAF"/>
    <w:rsid w:val="00487307"/>
    <w:rsid w:val="004937D2"/>
    <w:rsid w:val="004B1F60"/>
    <w:rsid w:val="004C61EC"/>
    <w:rsid w:val="004E13FA"/>
    <w:rsid w:val="005020C1"/>
    <w:rsid w:val="00503EF4"/>
    <w:rsid w:val="0051597D"/>
    <w:rsid w:val="005360F9"/>
    <w:rsid w:val="00536EB1"/>
    <w:rsid w:val="00546DF8"/>
    <w:rsid w:val="00552F08"/>
    <w:rsid w:val="005542B2"/>
    <w:rsid w:val="00583704"/>
    <w:rsid w:val="00595D36"/>
    <w:rsid w:val="005A295D"/>
    <w:rsid w:val="005A57E2"/>
    <w:rsid w:val="005D05D5"/>
    <w:rsid w:val="005E2A89"/>
    <w:rsid w:val="005F5453"/>
    <w:rsid w:val="00601671"/>
    <w:rsid w:val="00602BC6"/>
    <w:rsid w:val="00640518"/>
    <w:rsid w:val="00645BBE"/>
    <w:rsid w:val="00661C40"/>
    <w:rsid w:val="006862F3"/>
    <w:rsid w:val="006942A6"/>
    <w:rsid w:val="006B1DD0"/>
    <w:rsid w:val="006E5EF4"/>
    <w:rsid w:val="006F184E"/>
    <w:rsid w:val="007432C2"/>
    <w:rsid w:val="00782B55"/>
    <w:rsid w:val="007C08F5"/>
    <w:rsid w:val="007C37AD"/>
    <w:rsid w:val="007D4D00"/>
    <w:rsid w:val="007E32E9"/>
    <w:rsid w:val="007E5CD3"/>
    <w:rsid w:val="00801A04"/>
    <w:rsid w:val="008264C7"/>
    <w:rsid w:val="00826ADC"/>
    <w:rsid w:val="00833F1C"/>
    <w:rsid w:val="00834299"/>
    <w:rsid w:val="008617C1"/>
    <w:rsid w:val="00863723"/>
    <w:rsid w:val="00867DD3"/>
    <w:rsid w:val="00877BFE"/>
    <w:rsid w:val="00887AE8"/>
    <w:rsid w:val="0089236A"/>
    <w:rsid w:val="008D7E79"/>
    <w:rsid w:val="008E3266"/>
    <w:rsid w:val="00904C69"/>
    <w:rsid w:val="009121DB"/>
    <w:rsid w:val="009407C2"/>
    <w:rsid w:val="009652F4"/>
    <w:rsid w:val="009759B9"/>
    <w:rsid w:val="009B1047"/>
    <w:rsid w:val="009B4BCA"/>
    <w:rsid w:val="009E5275"/>
    <w:rsid w:val="009E5401"/>
    <w:rsid w:val="009F1D9E"/>
    <w:rsid w:val="00A063C9"/>
    <w:rsid w:val="00A21C8E"/>
    <w:rsid w:val="00A44C44"/>
    <w:rsid w:val="00A54E1B"/>
    <w:rsid w:val="00A706AB"/>
    <w:rsid w:val="00AA085C"/>
    <w:rsid w:val="00AA43DE"/>
    <w:rsid w:val="00AA6F95"/>
    <w:rsid w:val="00AC03B9"/>
    <w:rsid w:val="00AC39ED"/>
    <w:rsid w:val="00AD22BF"/>
    <w:rsid w:val="00AD5A63"/>
    <w:rsid w:val="00AF4B5F"/>
    <w:rsid w:val="00B224C8"/>
    <w:rsid w:val="00B266EA"/>
    <w:rsid w:val="00B3059E"/>
    <w:rsid w:val="00B77ED3"/>
    <w:rsid w:val="00B9114D"/>
    <w:rsid w:val="00BA4041"/>
    <w:rsid w:val="00BB1125"/>
    <w:rsid w:val="00BB4820"/>
    <w:rsid w:val="00BD2DEC"/>
    <w:rsid w:val="00BD41D2"/>
    <w:rsid w:val="00C2464C"/>
    <w:rsid w:val="00C54DB7"/>
    <w:rsid w:val="00C54F52"/>
    <w:rsid w:val="00C94523"/>
    <w:rsid w:val="00CB4795"/>
    <w:rsid w:val="00CE176F"/>
    <w:rsid w:val="00D12540"/>
    <w:rsid w:val="00D16A2D"/>
    <w:rsid w:val="00D247EF"/>
    <w:rsid w:val="00D3428E"/>
    <w:rsid w:val="00D37EBD"/>
    <w:rsid w:val="00D532DB"/>
    <w:rsid w:val="00D57F1C"/>
    <w:rsid w:val="00D603E7"/>
    <w:rsid w:val="00D853D8"/>
    <w:rsid w:val="00DC1A8C"/>
    <w:rsid w:val="00DD157A"/>
    <w:rsid w:val="00DD37AC"/>
    <w:rsid w:val="00DD380F"/>
    <w:rsid w:val="00DD3B9B"/>
    <w:rsid w:val="00DD3C4A"/>
    <w:rsid w:val="00DF54A7"/>
    <w:rsid w:val="00E21301"/>
    <w:rsid w:val="00E41441"/>
    <w:rsid w:val="00E431B7"/>
    <w:rsid w:val="00E63C57"/>
    <w:rsid w:val="00E6597A"/>
    <w:rsid w:val="00E66DD1"/>
    <w:rsid w:val="00E71364"/>
    <w:rsid w:val="00EA7CB2"/>
    <w:rsid w:val="00ED71DC"/>
    <w:rsid w:val="00EF2C18"/>
    <w:rsid w:val="00EF6225"/>
    <w:rsid w:val="00F01329"/>
    <w:rsid w:val="00F025F7"/>
    <w:rsid w:val="00F47850"/>
    <w:rsid w:val="00FA3CB7"/>
    <w:rsid w:val="00FA58E1"/>
    <w:rsid w:val="00FA7CB0"/>
    <w:rsid w:val="00FC4AA5"/>
    <w:rsid w:val="00FE0A25"/>
    <w:rsid w:val="00FE3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90188"/>
  <w15:docId w15:val="{5D3B6F33-E6D8-4096-A715-58733A95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D125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125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5">
    <w:name w:val="heading 5"/>
    <w:basedOn w:val="Normal"/>
    <w:next w:val="Normal"/>
    <w:link w:val="Balk5Char"/>
    <w:qFormat/>
    <w:rsid w:val="002749A6"/>
    <w:pPr>
      <w:keepNext/>
      <w:ind w:left="46"/>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character" w:customStyle="1" w:styleId="Balk5Char">
    <w:name w:val="Başlık 5 Char"/>
    <w:basedOn w:val="VarsaylanParagrafYazTipi"/>
    <w:link w:val="Balk5"/>
    <w:rsid w:val="002749A6"/>
    <w:rPr>
      <w:rFonts w:ascii="Times New Roman" w:eastAsia="Times New Roman" w:hAnsi="Times New Roman" w:cs="Times New Roman"/>
      <w:b/>
      <w:bCs/>
      <w:sz w:val="20"/>
      <w:szCs w:val="20"/>
      <w:lang w:eastAsia="tr-TR"/>
    </w:rPr>
  </w:style>
  <w:style w:type="paragraph" w:styleId="KonuBal">
    <w:name w:val="Title"/>
    <w:basedOn w:val="Normal"/>
    <w:link w:val="KonuBalChar"/>
    <w:qFormat/>
    <w:rsid w:val="009407C2"/>
    <w:pPr>
      <w:ind w:left="46"/>
      <w:jc w:val="center"/>
    </w:pPr>
    <w:rPr>
      <w:b/>
      <w:bCs/>
    </w:rPr>
  </w:style>
  <w:style w:type="character" w:customStyle="1" w:styleId="KonuBalChar">
    <w:name w:val="Konu Başlığı Char"/>
    <w:basedOn w:val="VarsaylanParagrafYazTipi"/>
    <w:link w:val="KonuBal"/>
    <w:rsid w:val="009407C2"/>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6862F3"/>
    <w:pPr>
      <w:tabs>
        <w:tab w:val="center" w:pos="4536"/>
        <w:tab w:val="right" w:pos="9072"/>
      </w:tabs>
    </w:pPr>
  </w:style>
  <w:style w:type="character" w:customStyle="1" w:styleId="stBilgiChar">
    <w:name w:val="Üst Bilgi Char"/>
    <w:basedOn w:val="VarsaylanParagrafYazTipi"/>
    <w:link w:val="stBilgi"/>
    <w:uiPriority w:val="99"/>
    <w:rsid w:val="006862F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862F3"/>
    <w:pPr>
      <w:tabs>
        <w:tab w:val="center" w:pos="4536"/>
        <w:tab w:val="right" w:pos="9072"/>
      </w:tabs>
    </w:pPr>
  </w:style>
  <w:style w:type="character" w:customStyle="1" w:styleId="AltBilgiChar">
    <w:name w:val="Alt Bilgi Char"/>
    <w:basedOn w:val="VarsaylanParagrafYazTipi"/>
    <w:link w:val="AltBilgi"/>
    <w:uiPriority w:val="99"/>
    <w:rsid w:val="006862F3"/>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
    <w:rsid w:val="00D12540"/>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semiHidden/>
    <w:rsid w:val="00D12540"/>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725248">
      <w:bodyDiv w:val="1"/>
      <w:marLeft w:val="0"/>
      <w:marRight w:val="0"/>
      <w:marTop w:val="0"/>
      <w:marBottom w:val="0"/>
      <w:divBdr>
        <w:top w:val="none" w:sz="0" w:space="0" w:color="auto"/>
        <w:left w:val="none" w:sz="0" w:space="0" w:color="auto"/>
        <w:bottom w:val="none" w:sz="0" w:space="0" w:color="auto"/>
        <w:right w:val="none" w:sz="0" w:space="0" w:color="auto"/>
      </w:divBdr>
    </w:div>
    <w:div w:id="21060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osmaniye.edu.tr/oku_logo/html_images/jpg_500.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F5AC-1A6E-4340-A848-F271E914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dc:creator>
  <cp:lastModifiedBy>Onur Bor</cp:lastModifiedBy>
  <cp:revision>3</cp:revision>
  <cp:lastPrinted>2021-03-19T09:02:00Z</cp:lastPrinted>
  <dcterms:created xsi:type="dcterms:W3CDTF">2021-03-19T09:05:00Z</dcterms:created>
  <dcterms:modified xsi:type="dcterms:W3CDTF">2021-08-05T11:41:00Z</dcterms:modified>
</cp:coreProperties>
</file>